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77" w:rsidRPr="000C27F8" w:rsidRDefault="00DA6C77" w:rsidP="00DA6C77">
      <w:pPr>
        <w:spacing w:line="0" w:lineRule="atLeast"/>
        <w:ind w:leftChars="-118" w:left="-283"/>
        <w:rPr>
          <w:rFonts w:ascii="宋体" w:hAnsi="宋体"/>
          <w:b/>
          <w:sz w:val="44"/>
          <w:szCs w:val="44"/>
        </w:rPr>
      </w:pPr>
      <w:r w:rsidRPr="000C27F8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4386605</wp:posOffset>
            </wp:positionH>
            <wp:positionV relativeFrom="paragraph">
              <wp:posOffset>610</wp:posOffset>
            </wp:positionV>
            <wp:extent cx="774700" cy="1133475"/>
            <wp:effectExtent l="0" t="0" r="6350" b="9525"/>
            <wp:wrapSquare wrapText="bothSides"/>
            <wp:docPr id="4" name="图片 4" descr="新china lab logo 配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china lab logo 配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F8">
        <w:rPr>
          <w:rFonts w:ascii="宋体" w:hAnsi="宋体" w:hint="eastAsia"/>
          <w:b/>
          <w:sz w:val="44"/>
          <w:szCs w:val="44"/>
          <w:u w:val="single"/>
        </w:rPr>
        <w:t xml:space="preserve">酒店住宿登记表                   </w:t>
      </w:r>
      <w:r w:rsidRPr="000C27F8">
        <w:rPr>
          <w:rFonts w:ascii="宋体" w:hAnsi="宋体" w:hint="eastAsia"/>
          <w:sz w:val="44"/>
          <w:szCs w:val="44"/>
        </w:rPr>
        <w:t xml:space="preserve">                     </w:t>
      </w:r>
      <w:r w:rsidRPr="000C27F8">
        <w:rPr>
          <w:rFonts w:ascii="宋体" w:hAnsi="宋体" w:hint="eastAsia"/>
          <w:b/>
          <w:sz w:val="44"/>
          <w:szCs w:val="44"/>
          <w:u w:val="single"/>
        </w:rPr>
        <w:t xml:space="preserve">                    </w:t>
      </w:r>
    </w:p>
    <w:p w:rsidR="00DA6C77" w:rsidRDefault="00DA6C77" w:rsidP="00DA6C77">
      <w:pPr>
        <w:wordWrap w:val="0"/>
        <w:spacing w:line="0" w:lineRule="atLeast"/>
        <w:ind w:leftChars="-118" w:left="-283" w:rightChars="-234" w:right="-562"/>
        <w:rPr>
          <w:b/>
          <w:sz w:val="21"/>
          <w:szCs w:val="21"/>
        </w:rPr>
      </w:pPr>
      <w:r w:rsidRPr="000C27F8">
        <w:rPr>
          <w:rFonts w:ascii="宋体" w:hAnsi="宋体" w:hint="eastAsia"/>
          <w:b/>
          <w:bCs/>
          <w:sz w:val="21"/>
          <w:szCs w:val="21"/>
        </w:rPr>
        <w:t>CHINA LAB 201</w:t>
      </w:r>
      <w:r w:rsidR="0036580F">
        <w:rPr>
          <w:rFonts w:ascii="宋体" w:hAnsi="宋体"/>
          <w:b/>
          <w:bCs/>
          <w:sz w:val="21"/>
          <w:szCs w:val="21"/>
        </w:rPr>
        <w:t>9</w:t>
      </w:r>
      <w:r>
        <w:rPr>
          <w:rFonts w:ascii="宋体" w:hAnsi="宋体" w:hint="eastAsia"/>
          <w:b/>
          <w:bCs/>
          <w:sz w:val="21"/>
          <w:szCs w:val="21"/>
        </w:rPr>
        <w:t>(广</w:t>
      </w:r>
      <w:r w:rsidRPr="00C4609C">
        <w:rPr>
          <w:rFonts w:ascii="宋体" w:hAnsi="宋体" w:hint="eastAsia"/>
          <w:b/>
          <w:bCs/>
          <w:sz w:val="21"/>
          <w:szCs w:val="21"/>
        </w:rPr>
        <w:t>州）国际分析测试及实验室设备展览会暨技术研究会</w:t>
      </w:r>
    </w:p>
    <w:p w:rsidR="00DA6C77" w:rsidRPr="0082688C" w:rsidRDefault="00DA6C77" w:rsidP="00DA6C77">
      <w:pPr>
        <w:wordWrap w:val="0"/>
        <w:spacing w:line="0" w:lineRule="atLeast"/>
        <w:ind w:leftChars="-118" w:left="-283" w:rightChars="-234" w:right="-562"/>
        <w:rPr>
          <w:rFonts w:ascii="宋体" w:hAnsi="宋体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201</w:t>
      </w:r>
      <w:r w:rsidR="0036580F">
        <w:rPr>
          <w:b/>
          <w:sz w:val="21"/>
          <w:szCs w:val="21"/>
        </w:rPr>
        <w:t>9</w:t>
      </w:r>
      <w:r>
        <w:rPr>
          <w:rFonts w:hint="eastAsia"/>
          <w:b/>
          <w:sz w:val="21"/>
          <w:szCs w:val="21"/>
        </w:rPr>
        <w:t>.02.2</w:t>
      </w:r>
      <w:r w:rsidR="0036580F">
        <w:rPr>
          <w:b/>
          <w:sz w:val="21"/>
          <w:szCs w:val="21"/>
        </w:rPr>
        <w:t>6</w:t>
      </w:r>
      <w:r>
        <w:rPr>
          <w:rFonts w:hint="eastAsia"/>
          <w:b/>
          <w:sz w:val="21"/>
          <w:szCs w:val="21"/>
        </w:rPr>
        <w:t>-02.2</w:t>
      </w:r>
      <w:r w:rsidR="0036580F">
        <w:rPr>
          <w:b/>
          <w:sz w:val="21"/>
          <w:szCs w:val="21"/>
        </w:rPr>
        <w:t>8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广州保利世贸博览馆</w:t>
      </w:r>
    </w:p>
    <w:p w:rsidR="00DA6C77" w:rsidRPr="00E57562" w:rsidRDefault="00DA6C77" w:rsidP="00DA6C77">
      <w:pPr>
        <w:wordWrap w:val="0"/>
        <w:spacing w:line="0" w:lineRule="atLeast"/>
        <w:ind w:rightChars="-234" w:right="-562"/>
        <w:jc w:val="righ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</w:t>
      </w:r>
    </w:p>
    <w:p w:rsidR="00DA6C77" w:rsidRDefault="00DA6C77" w:rsidP="00DA6C77">
      <w:pPr>
        <w:spacing w:line="0" w:lineRule="atLeast"/>
        <w:ind w:leftChars="-118" w:left="-283"/>
        <w:rPr>
          <w:rFonts w:ascii="宋体" w:hAnsi="宋体"/>
          <w:b/>
          <w:sz w:val="21"/>
          <w:szCs w:val="21"/>
        </w:rPr>
      </w:pPr>
      <w:r w:rsidRPr="0082688C">
        <w:rPr>
          <w:rFonts w:ascii="宋体" w:hAnsi="宋体" w:hint="eastAsia"/>
          <w:b/>
          <w:sz w:val="21"/>
          <w:szCs w:val="21"/>
        </w:rPr>
        <w:t>-组委会推荐酒店</w:t>
      </w:r>
      <w:r>
        <w:rPr>
          <w:rFonts w:ascii="宋体" w:hAnsi="宋体" w:hint="eastAsia"/>
          <w:b/>
          <w:sz w:val="21"/>
          <w:szCs w:val="21"/>
        </w:rPr>
        <w:t xml:space="preserve">     </w:t>
      </w:r>
      <w:r w:rsidRPr="0082688C">
        <w:rPr>
          <w:rFonts w:ascii="宋体" w:hAnsi="宋体" w:hint="eastAsia"/>
          <w:b/>
          <w:sz w:val="21"/>
          <w:szCs w:val="21"/>
        </w:rPr>
        <w:t>■截至日期（Deadline</w:t>
      </w:r>
      <w:r>
        <w:rPr>
          <w:rFonts w:ascii="宋体" w:hAnsi="宋体" w:hint="eastAsia"/>
          <w:b/>
          <w:sz w:val="21"/>
          <w:szCs w:val="21"/>
        </w:rPr>
        <w:t>）201</w:t>
      </w:r>
      <w:r w:rsidR="00685EBE">
        <w:rPr>
          <w:rFonts w:ascii="宋体" w:hAnsi="宋体"/>
          <w:b/>
          <w:sz w:val="21"/>
          <w:szCs w:val="21"/>
        </w:rPr>
        <w:t>9</w:t>
      </w:r>
      <w:r w:rsidRPr="0082688C">
        <w:rPr>
          <w:rFonts w:ascii="宋体" w:hAnsi="宋体" w:hint="eastAsia"/>
          <w:b/>
          <w:sz w:val="21"/>
          <w:szCs w:val="21"/>
        </w:rPr>
        <w:t>年</w:t>
      </w:r>
      <w:r>
        <w:rPr>
          <w:rFonts w:ascii="宋体" w:hAnsi="宋体" w:hint="eastAsia"/>
          <w:b/>
          <w:sz w:val="21"/>
          <w:szCs w:val="21"/>
        </w:rPr>
        <w:t>2</w:t>
      </w:r>
      <w:r w:rsidRPr="0082688C">
        <w:rPr>
          <w:rFonts w:ascii="宋体" w:hAnsi="宋体" w:hint="eastAsia"/>
          <w:b/>
          <w:sz w:val="21"/>
          <w:szCs w:val="21"/>
        </w:rPr>
        <w:t>月</w:t>
      </w:r>
      <w:r w:rsidR="00007DDB">
        <w:rPr>
          <w:rFonts w:ascii="宋体" w:hAnsi="宋体"/>
          <w:b/>
          <w:sz w:val="21"/>
          <w:szCs w:val="21"/>
        </w:rPr>
        <w:t>3</w:t>
      </w:r>
      <w:r w:rsidRPr="0082688C">
        <w:rPr>
          <w:rFonts w:ascii="宋体" w:hAnsi="宋体" w:hint="eastAsia"/>
          <w:b/>
          <w:sz w:val="21"/>
          <w:szCs w:val="21"/>
        </w:rPr>
        <w:t>日</w:t>
      </w:r>
    </w:p>
    <w:tbl>
      <w:tblPr>
        <w:tblW w:w="1004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8"/>
        <w:gridCol w:w="1134"/>
        <w:gridCol w:w="1559"/>
        <w:gridCol w:w="3945"/>
      </w:tblGrid>
      <w:tr w:rsidR="00DA6C77" w:rsidRPr="00112376" w:rsidTr="00E933D1">
        <w:trPr>
          <w:trHeight w:val="440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4A6F3B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112376">
              <w:rPr>
                <w:rFonts w:ascii="宋体" w:hAnsi="宋体" w:hint="eastAsia"/>
                <w:b/>
              </w:rPr>
              <w:t>酒店名称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4A6F3B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112376">
              <w:rPr>
                <w:rFonts w:ascii="宋体" w:hAnsi="宋体" w:hint="eastAsia"/>
                <w:b/>
              </w:rPr>
              <w:t>房型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4A6F3B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112376">
              <w:rPr>
                <w:rFonts w:ascii="宋体" w:hAnsi="宋体" w:hint="eastAsia"/>
                <w:b/>
              </w:rPr>
              <w:t>会务价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4A6F3B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早餐及上网</w:t>
            </w:r>
          </w:p>
        </w:tc>
        <w:tc>
          <w:tcPr>
            <w:tcW w:w="3945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C77" w:rsidRPr="00112376" w:rsidRDefault="00DA6C77" w:rsidP="004A6F3B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酒店地址</w:t>
            </w:r>
          </w:p>
        </w:tc>
      </w:tr>
      <w:tr w:rsidR="00DA6C77" w:rsidRPr="00112376" w:rsidTr="00E933D1">
        <w:trPr>
          <w:trHeight w:val="59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A6C77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Style w:val="ft1100"/>
                <w:rFonts w:hint="eastAsia"/>
                <w:b/>
                <w:sz w:val="21"/>
                <w:szCs w:val="21"/>
              </w:rPr>
              <w:t>广交会威斯汀酒店</w:t>
            </w:r>
          </w:p>
          <w:p w:rsidR="00DA6C77" w:rsidRPr="00031DC4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★★★★★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4A6F3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豪华大床房    豪华双床房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6C77" w:rsidRPr="00631809" w:rsidRDefault="00DA6C77" w:rsidP="00007DD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  <w:r w:rsidR="00007DDB">
              <w:rPr>
                <w:rFonts w:ascii="宋体" w:hAnsi="宋体" w:cs="宋体"/>
                <w:b/>
              </w:rPr>
              <w:t>3</w:t>
            </w:r>
            <w:r>
              <w:rPr>
                <w:rFonts w:ascii="宋体" w:hAnsi="宋体" w:cs="宋体" w:hint="eastAsia"/>
                <w:b/>
              </w:rPr>
              <w:t>00元1</w:t>
            </w:r>
            <w:r w:rsidR="00007DDB">
              <w:rPr>
                <w:rFonts w:ascii="宋体" w:hAnsi="宋体" w:cs="宋体"/>
                <w:b/>
              </w:rPr>
              <w:t>5</w:t>
            </w:r>
            <w:r>
              <w:rPr>
                <w:rFonts w:ascii="宋体" w:hAnsi="宋体" w:cs="宋体" w:hint="eastAsia"/>
                <w:b/>
              </w:rPr>
              <w:t>00元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6C77" w:rsidRDefault="00DA6C77" w:rsidP="004A6F3B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含早餐、免费上网</w:t>
            </w:r>
          </w:p>
        </w:tc>
        <w:tc>
          <w:tcPr>
            <w:tcW w:w="394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C77" w:rsidRPr="009A2379" w:rsidRDefault="00DA6C77" w:rsidP="004A6F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9A2379">
              <w:rPr>
                <w:rFonts w:ascii="宋体" w:hAnsi="宋体" w:cs="Arial"/>
                <w:sz w:val="18"/>
                <w:szCs w:val="18"/>
              </w:rPr>
              <w:t>广州</w:t>
            </w:r>
            <w:r>
              <w:rPr>
                <w:rFonts w:ascii="宋体" w:hAnsi="宋体" w:cs="Arial" w:hint="eastAsia"/>
                <w:sz w:val="18"/>
                <w:szCs w:val="18"/>
              </w:rPr>
              <w:t>市</w:t>
            </w:r>
            <w:r w:rsidRPr="009A2379">
              <w:rPr>
                <w:rFonts w:ascii="宋体" w:hAnsi="宋体" w:cs="Arial"/>
                <w:sz w:val="18"/>
                <w:szCs w:val="18"/>
              </w:rPr>
              <w:t>海珠区会展东路1号</w:t>
            </w:r>
            <w:r>
              <w:rPr>
                <w:rFonts w:ascii="宋体" w:hAnsi="宋体" w:cs="Arial" w:hint="eastAsia"/>
                <w:sz w:val="18"/>
                <w:szCs w:val="18"/>
              </w:rPr>
              <w:t>（距展馆</w:t>
            </w:r>
            <w:r w:rsidRPr="009A2379">
              <w:rPr>
                <w:rFonts w:ascii="宋体" w:hAnsi="宋体" w:hint="eastAsia"/>
                <w:sz w:val="18"/>
                <w:szCs w:val="18"/>
              </w:rPr>
              <w:t>步行10分钟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DA6C77" w:rsidRPr="00112376" w:rsidTr="00E933D1">
        <w:trPr>
          <w:trHeight w:val="52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00A6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Style w:val="ft1100"/>
                <w:rFonts w:hint="eastAsia"/>
                <w:b/>
                <w:sz w:val="21"/>
                <w:szCs w:val="21"/>
              </w:rPr>
              <w:t>广州阳光酒店</w:t>
            </w:r>
          </w:p>
          <w:p w:rsidR="00DA6C77" w:rsidRPr="00031DC4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★★★★★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4A6F3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高级</w:t>
            </w:r>
            <w:r w:rsidR="005B0FD3">
              <w:rPr>
                <w:rFonts w:ascii="宋体" w:hAnsi="宋体" w:cs="宋体" w:hint="eastAsia"/>
                <w:b/>
                <w:sz w:val="21"/>
                <w:szCs w:val="21"/>
              </w:rPr>
              <w:t>大床房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高级双床房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631809" w:rsidRDefault="00051D06" w:rsidP="00051D06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850</w:t>
            </w:r>
            <w:r w:rsidR="00DA6C77" w:rsidRPr="00631809">
              <w:rPr>
                <w:rFonts w:ascii="宋体" w:hAnsi="宋体" w:cs="宋体" w:hint="eastAsia"/>
                <w:b/>
              </w:rPr>
              <w:t>元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Default="00DA6C77" w:rsidP="004A6F3B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含早餐、免费上网</w:t>
            </w:r>
          </w:p>
        </w:tc>
        <w:tc>
          <w:tcPr>
            <w:tcW w:w="39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C77" w:rsidRPr="009A2379" w:rsidRDefault="00DA6C77" w:rsidP="00E933D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9A2379">
              <w:rPr>
                <w:rFonts w:ascii="宋体" w:hAnsi="宋体" w:cs="Arial"/>
                <w:sz w:val="18"/>
                <w:szCs w:val="18"/>
              </w:rPr>
              <w:t>广州</w:t>
            </w:r>
            <w:r>
              <w:rPr>
                <w:rFonts w:ascii="宋体" w:hAnsi="宋体" w:cs="Arial" w:hint="eastAsia"/>
                <w:sz w:val="18"/>
                <w:szCs w:val="18"/>
              </w:rPr>
              <w:t>市</w:t>
            </w:r>
            <w:r w:rsidRPr="009A2379">
              <w:rPr>
                <w:rFonts w:ascii="宋体" w:hAnsi="宋体" w:cs="Arial"/>
                <w:sz w:val="18"/>
                <w:szCs w:val="18"/>
              </w:rPr>
              <w:t>天河区黄埔大道中199号</w:t>
            </w:r>
            <w:r>
              <w:rPr>
                <w:rFonts w:ascii="宋体" w:hAnsi="宋体" w:cs="Arial" w:hint="eastAsia"/>
                <w:sz w:val="18"/>
                <w:szCs w:val="18"/>
              </w:rPr>
              <w:t>（距展馆</w:t>
            </w:r>
            <w:r w:rsidRPr="009A2379">
              <w:rPr>
                <w:rFonts w:ascii="宋体" w:hAnsi="宋体" w:hint="eastAsia"/>
                <w:sz w:val="18"/>
                <w:szCs w:val="18"/>
              </w:rPr>
              <w:t>车行5</w:t>
            </w:r>
            <w:r>
              <w:rPr>
                <w:rFonts w:ascii="宋体" w:hAnsi="宋体" w:hint="eastAsia"/>
                <w:sz w:val="18"/>
                <w:szCs w:val="18"/>
              </w:rPr>
              <w:t>分钟，</w:t>
            </w:r>
            <w:r w:rsidRPr="00CA7BE3">
              <w:rPr>
                <w:rFonts w:ascii="宋体" w:hAnsi="宋体" w:hint="eastAsia"/>
                <w:b/>
                <w:sz w:val="18"/>
                <w:szCs w:val="18"/>
              </w:rPr>
              <w:t>酒店提供免费大巴</w:t>
            </w:r>
            <w:r w:rsidRPr="009A237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DA6C77" w:rsidRPr="00112376" w:rsidTr="00E933D1">
        <w:trPr>
          <w:trHeight w:val="5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A6C77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Style w:val="ft1100"/>
                <w:rFonts w:hint="eastAsia"/>
                <w:b/>
                <w:sz w:val="21"/>
                <w:szCs w:val="21"/>
              </w:rPr>
              <w:t>广州</w:t>
            </w:r>
            <w:r w:rsidR="00007DDB">
              <w:rPr>
                <w:rStyle w:val="ft1100"/>
                <w:rFonts w:hint="eastAsia"/>
                <w:b/>
                <w:sz w:val="21"/>
                <w:szCs w:val="21"/>
              </w:rPr>
              <w:t>一呆</w:t>
            </w:r>
            <w:r>
              <w:rPr>
                <w:rStyle w:val="ft1100"/>
                <w:rFonts w:hint="eastAsia"/>
                <w:b/>
                <w:sz w:val="21"/>
                <w:szCs w:val="21"/>
              </w:rPr>
              <w:t>公寓</w:t>
            </w:r>
          </w:p>
          <w:p w:rsidR="00DA6C77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★★★★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Default="00DA6C77" w:rsidP="004A6F3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高级</w:t>
            </w:r>
            <w:r w:rsidR="005B0FD3">
              <w:rPr>
                <w:rFonts w:ascii="宋体" w:hAnsi="宋体" w:cs="宋体" w:hint="eastAsia"/>
                <w:b/>
                <w:sz w:val="21"/>
                <w:szCs w:val="21"/>
              </w:rPr>
              <w:t>大床房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高级双床房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Default="00007DDB" w:rsidP="00007DD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63</w:t>
            </w:r>
            <w:r w:rsidR="00DA6C77">
              <w:rPr>
                <w:rFonts w:ascii="宋体" w:hAnsi="宋体" w:cs="宋体" w:hint="eastAsia"/>
                <w:b/>
              </w:rPr>
              <w:t xml:space="preserve">0元  </w:t>
            </w:r>
            <w:r>
              <w:rPr>
                <w:rFonts w:ascii="宋体" w:hAnsi="宋体" w:cs="宋体"/>
                <w:b/>
              </w:rPr>
              <w:t>63</w:t>
            </w:r>
            <w:r w:rsidR="00DA6C77">
              <w:rPr>
                <w:rFonts w:ascii="宋体" w:hAnsi="宋体" w:cs="宋体" w:hint="eastAsia"/>
                <w:b/>
              </w:rPr>
              <w:t>0元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A6C77" w:rsidRPr="00247AA9" w:rsidRDefault="00DA6C77" w:rsidP="004A6F3B">
            <w:pPr>
              <w:spacing w:line="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A13F0C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不含早餐</w:t>
            </w:r>
            <w:r>
              <w:rPr>
                <w:rFonts w:ascii="宋体" w:hAnsi="宋体" w:hint="eastAsia"/>
                <w:sz w:val="21"/>
                <w:szCs w:val="21"/>
              </w:rPr>
              <w:t>、免费上网</w:t>
            </w:r>
          </w:p>
        </w:tc>
        <w:tc>
          <w:tcPr>
            <w:tcW w:w="39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C77" w:rsidRPr="009A2379" w:rsidRDefault="00DA6C77" w:rsidP="00607757">
            <w:pPr>
              <w:spacing w:line="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广州</w:t>
            </w:r>
            <w:r>
              <w:rPr>
                <w:rFonts w:ascii="Tahoma" w:hAnsi="Tahoma" w:cs="Tahoma" w:hint="eastAsia"/>
                <w:color w:val="333333"/>
                <w:sz w:val="18"/>
                <w:szCs w:val="18"/>
              </w:rPr>
              <w:t>市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海珠区新港东路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1020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号世界贸易中心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座</w:t>
            </w:r>
            <w:r w:rsidR="00D70216">
              <w:rPr>
                <w:rFonts w:ascii="宋体" w:hAnsi="宋体" w:cs="Arial" w:hint="eastAsia"/>
                <w:sz w:val="18"/>
                <w:szCs w:val="18"/>
              </w:rPr>
              <w:t>（距展馆</w:t>
            </w:r>
            <w:r w:rsidR="00D70216" w:rsidRPr="009A2379">
              <w:rPr>
                <w:rFonts w:ascii="宋体" w:hAnsi="宋体" w:hint="eastAsia"/>
                <w:sz w:val="18"/>
                <w:szCs w:val="18"/>
              </w:rPr>
              <w:t>步行</w:t>
            </w:r>
            <w:r w:rsidR="00607757">
              <w:rPr>
                <w:rFonts w:ascii="宋体" w:hAnsi="宋体"/>
                <w:sz w:val="18"/>
                <w:szCs w:val="18"/>
              </w:rPr>
              <w:t>5</w:t>
            </w:r>
            <w:r w:rsidR="00D70216" w:rsidRPr="009A2379">
              <w:rPr>
                <w:rFonts w:ascii="宋体" w:hAnsi="宋体" w:hint="eastAsia"/>
                <w:sz w:val="18"/>
                <w:szCs w:val="18"/>
              </w:rPr>
              <w:t>分钟</w:t>
            </w:r>
            <w:r w:rsidR="00D70216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DA6C77" w:rsidRPr="00007DDB" w:rsidTr="00E933D1">
        <w:trPr>
          <w:trHeight w:val="51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A6C77" w:rsidRDefault="00DA6C77" w:rsidP="004A6F3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 w:rsidRPr="00031DC4">
              <w:rPr>
                <w:rStyle w:val="ft1100"/>
                <w:rFonts w:hint="eastAsia"/>
                <w:b/>
                <w:sz w:val="21"/>
                <w:szCs w:val="21"/>
              </w:rPr>
              <w:t>广州</w:t>
            </w:r>
            <w:r w:rsidR="00007DDB">
              <w:rPr>
                <w:rStyle w:val="ft1100"/>
                <w:rFonts w:hint="eastAsia"/>
                <w:b/>
                <w:sz w:val="21"/>
                <w:szCs w:val="21"/>
              </w:rPr>
              <w:t>逸丰</w:t>
            </w:r>
            <w:r w:rsidRPr="00031DC4">
              <w:rPr>
                <w:rStyle w:val="ft1100"/>
                <w:rFonts w:hint="eastAsia"/>
                <w:b/>
                <w:sz w:val="21"/>
                <w:szCs w:val="21"/>
              </w:rPr>
              <w:t>酒店</w:t>
            </w:r>
          </w:p>
          <w:p w:rsidR="00DA6C77" w:rsidRPr="00031DC4" w:rsidRDefault="00DA6C77" w:rsidP="00007DDB">
            <w:pPr>
              <w:jc w:val="center"/>
              <w:rPr>
                <w:rStyle w:val="ft1100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★★★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6C77" w:rsidRPr="00112376" w:rsidRDefault="00DA6C77" w:rsidP="00291710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高级双</w:t>
            </w:r>
            <w:r w:rsidR="00291710">
              <w:rPr>
                <w:rFonts w:ascii="宋体" w:hAnsi="宋体" w:cs="宋体" w:hint="eastAsia"/>
                <w:b/>
                <w:sz w:val="21"/>
                <w:szCs w:val="21"/>
              </w:rPr>
              <w:t>床</w:t>
            </w:r>
            <w:r w:rsidR="00291710">
              <w:rPr>
                <w:rFonts w:ascii="宋体" w:hAnsi="宋体" w:cs="宋体"/>
                <w:b/>
                <w:sz w:val="21"/>
                <w:szCs w:val="21"/>
              </w:rPr>
              <w:t>房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6C77" w:rsidRPr="00631809" w:rsidRDefault="00DA6C77" w:rsidP="00E933D1">
            <w:pPr>
              <w:spacing w:before="100" w:beforeAutospacing="1" w:after="100" w:afterAutospacing="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 </w:t>
            </w:r>
            <w:r w:rsidR="00007DDB">
              <w:rPr>
                <w:rFonts w:ascii="宋体" w:hAnsi="宋体" w:cs="宋体"/>
                <w:b/>
              </w:rPr>
              <w:t>41</w:t>
            </w:r>
            <w:r>
              <w:rPr>
                <w:rFonts w:ascii="宋体" w:hAnsi="宋体" w:cs="宋体" w:hint="eastAsia"/>
                <w:b/>
              </w:rPr>
              <w:t>0元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6C77" w:rsidRDefault="00DA6C77" w:rsidP="004A6F3B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含早餐、免费上网</w:t>
            </w:r>
          </w:p>
        </w:tc>
        <w:tc>
          <w:tcPr>
            <w:tcW w:w="394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C77" w:rsidRDefault="00DA6C77" w:rsidP="00007DDB"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18"/>
                <w:szCs w:val="18"/>
              </w:rPr>
              <w:t>广州市</w:t>
            </w:r>
            <w:r>
              <w:rPr>
                <w:rFonts w:ascii="Tahoma" w:hAnsi="Tahoma" w:cs="Tahoma"/>
                <w:sz w:val="18"/>
                <w:szCs w:val="18"/>
              </w:rPr>
              <w:t>海珠区江海大道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号</w:t>
            </w:r>
            <w:r>
              <w:rPr>
                <w:rFonts w:ascii="Tahoma" w:hAnsi="Tahoma" w:cs="Tahoma" w:hint="eastAsia"/>
                <w:sz w:val="18"/>
                <w:szCs w:val="18"/>
              </w:rPr>
              <w:t>（距展馆车行</w:t>
            </w:r>
            <w:r>
              <w:rPr>
                <w:rFonts w:ascii="Tahoma" w:hAnsi="Tahoma" w:cs="Tahoma" w:hint="eastAsia"/>
                <w:sz w:val="18"/>
                <w:szCs w:val="18"/>
              </w:rPr>
              <w:t>1</w:t>
            </w:r>
            <w:r w:rsidR="00007DDB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 w:hint="eastAsia"/>
                <w:sz w:val="18"/>
                <w:szCs w:val="18"/>
              </w:rPr>
              <w:t>分钟</w:t>
            </w:r>
            <w:r w:rsidR="00007DDB">
              <w:rPr>
                <w:rFonts w:ascii="Tahoma" w:hAnsi="Tahoma" w:cs="Tahoma" w:hint="eastAsia"/>
                <w:sz w:val="18"/>
                <w:szCs w:val="18"/>
              </w:rPr>
              <w:t>，</w:t>
            </w:r>
            <w:r w:rsidR="00007DDB" w:rsidRPr="00CA7BE3">
              <w:rPr>
                <w:rFonts w:ascii="宋体" w:hAnsi="宋体" w:hint="eastAsia"/>
                <w:b/>
                <w:sz w:val="18"/>
                <w:szCs w:val="18"/>
              </w:rPr>
              <w:t>酒店提供免费大巴</w:t>
            </w:r>
            <w:r>
              <w:rPr>
                <w:rFonts w:ascii="Tahoma" w:hAnsi="Tahoma" w:cs="Tahoma" w:hint="eastAsia"/>
                <w:sz w:val="18"/>
                <w:szCs w:val="18"/>
              </w:rPr>
              <w:t>）</w:t>
            </w:r>
          </w:p>
        </w:tc>
      </w:tr>
    </w:tbl>
    <w:p w:rsidR="00DA6C77" w:rsidRPr="00536687" w:rsidRDefault="00DA6C77" w:rsidP="0052342A">
      <w:pPr>
        <w:spacing w:line="0" w:lineRule="atLeast"/>
        <w:ind w:leftChars="-225" w:left="-540" w:firstLineChars="200" w:firstLine="422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注：以上价格均含服务费。</w:t>
      </w:r>
    </w:p>
    <w:p w:rsidR="004A6F3B" w:rsidRPr="00DE6207" w:rsidRDefault="00DA6C77" w:rsidP="0052342A">
      <w:pPr>
        <w:wordWrap w:val="0"/>
        <w:spacing w:line="0" w:lineRule="atLeast"/>
        <w:ind w:rightChars="-234" w:right="-562"/>
        <w:rPr>
          <w:rFonts w:ascii="宋体" w:hAnsi="宋体"/>
          <w:b/>
          <w:sz w:val="21"/>
          <w:szCs w:val="21"/>
        </w:rPr>
      </w:pPr>
      <w:r w:rsidRPr="0082688C">
        <w:rPr>
          <w:rFonts w:ascii="宋体" w:hAnsi="宋体" w:hint="eastAsia"/>
          <w:b/>
          <w:sz w:val="21"/>
          <w:szCs w:val="21"/>
        </w:rPr>
        <w:t>-</w:t>
      </w:r>
      <w:r>
        <w:rPr>
          <w:rFonts w:ascii="宋体" w:hAnsi="宋体" w:hint="eastAsia"/>
          <w:b/>
          <w:sz w:val="21"/>
          <w:szCs w:val="21"/>
        </w:rPr>
        <w:t xml:space="preserve">请填写入住回执单   </w:t>
      </w:r>
      <w:r w:rsidR="0052342A">
        <w:rPr>
          <w:rFonts w:ascii="宋体" w:hAnsi="宋体" w:hint="eastAsia"/>
          <w:b/>
          <w:sz w:val="21"/>
          <w:szCs w:val="21"/>
        </w:rPr>
        <w:t xml:space="preserve">                         </w:t>
      </w:r>
      <w:r>
        <w:rPr>
          <w:rFonts w:ascii="宋体" w:hAnsi="宋体" w:hint="eastAsia"/>
          <w:b/>
          <w:sz w:val="21"/>
          <w:szCs w:val="21"/>
        </w:rPr>
        <w:t xml:space="preserve"> </w:t>
      </w:r>
      <w:r w:rsidRPr="0082688C">
        <w:rPr>
          <w:rFonts w:ascii="宋体" w:hAnsi="宋体" w:hint="eastAsia"/>
          <w:b/>
          <w:sz w:val="21"/>
          <w:szCs w:val="21"/>
        </w:rPr>
        <w:t>■截至日期（Deadline</w:t>
      </w:r>
      <w:r>
        <w:rPr>
          <w:rFonts w:ascii="宋体" w:hAnsi="宋体" w:hint="eastAsia"/>
          <w:b/>
          <w:sz w:val="21"/>
          <w:szCs w:val="21"/>
        </w:rPr>
        <w:t>）201</w:t>
      </w:r>
      <w:r w:rsidR="00007DDB">
        <w:rPr>
          <w:rFonts w:ascii="宋体" w:hAnsi="宋体"/>
          <w:b/>
          <w:sz w:val="21"/>
          <w:szCs w:val="21"/>
        </w:rPr>
        <w:t>9</w:t>
      </w:r>
      <w:r w:rsidRPr="0082688C">
        <w:rPr>
          <w:rFonts w:ascii="宋体" w:hAnsi="宋体" w:hint="eastAsia"/>
          <w:b/>
          <w:sz w:val="21"/>
          <w:szCs w:val="21"/>
        </w:rPr>
        <w:t>年</w:t>
      </w:r>
      <w:r>
        <w:rPr>
          <w:rFonts w:ascii="宋体" w:hAnsi="宋体" w:hint="eastAsia"/>
          <w:b/>
          <w:sz w:val="21"/>
          <w:szCs w:val="21"/>
        </w:rPr>
        <w:t>2</w:t>
      </w:r>
      <w:r w:rsidRPr="0082688C">
        <w:rPr>
          <w:rFonts w:ascii="宋体" w:hAnsi="宋体" w:hint="eastAsia"/>
          <w:b/>
          <w:sz w:val="21"/>
          <w:szCs w:val="21"/>
        </w:rPr>
        <w:t>月</w:t>
      </w:r>
      <w:r w:rsidR="00007DDB">
        <w:rPr>
          <w:rFonts w:ascii="宋体" w:hAnsi="宋体"/>
          <w:b/>
          <w:sz w:val="21"/>
          <w:szCs w:val="21"/>
        </w:rPr>
        <w:t>3</w:t>
      </w:r>
      <w:r w:rsidRPr="0082688C">
        <w:rPr>
          <w:rFonts w:ascii="宋体" w:hAnsi="宋体" w:hint="eastAsia"/>
          <w:b/>
          <w:sz w:val="21"/>
          <w:szCs w:val="21"/>
        </w:rPr>
        <w:t>日</w:t>
      </w:r>
    </w:p>
    <w:tbl>
      <w:tblPr>
        <w:tblpPr w:leftFromText="180" w:rightFromText="180" w:vertAnchor="text" w:horzAnchor="margin" w:tblpXSpec="center" w:tblpY="101"/>
        <w:tblW w:w="9606" w:type="dxa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2160"/>
        <w:gridCol w:w="3425"/>
        <w:gridCol w:w="1340"/>
        <w:gridCol w:w="2681"/>
      </w:tblGrid>
      <w:tr w:rsidR="004A6F3B" w:rsidRPr="0054035C" w:rsidTr="004A6F3B">
        <w:trPr>
          <w:trHeight w:val="239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ind w:leftChars="-473" w:left="-1135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</w:t>
            </w: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公司名称</w:t>
            </w:r>
          </w:p>
        </w:tc>
        <w:tc>
          <w:tcPr>
            <w:tcW w:w="7446" w:type="dxa"/>
            <w:gridSpan w:val="3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60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公司地址/邮编</w:t>
            </w:r>
          </w:p>
        </w:tc>
        <w:tc>
          <w:tcPr>
            <w:tcW w:w="7446" w:type="dxa"/>
            <w:gridSpan w:val="3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94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电  话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 传  真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55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 手  机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90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7446" w:type="dxa"/>
            <w:gridSpan w:val="3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 </w:t>
            </w:r>
          </w:p>
        </w:tc>
      </w:tr>
      <w:tr w:rsidR="004A6F3B" w:rsidRPr="0054035C" w:rsidTr="004A6F3B">
        <w:trPr>
          <w:trHeight w:val="343"/>
        </w:trPr>
        <w:tc>
          <w:tcPr>
            <w:tcW w:w="2160" w:type="dxa"/>
            <w:shd w:val="clear" w:color="auto" w:fill="auto"/>
            <w:vAlign w:val="center"/>
          </w:tcPr>
          <w:p w:rsidR="004A6F3B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1"/>
                <w:szCs w:val="21"/>
              </w:rPr>
              <w:t>您</w:t>
            </w:r>
            <w:r>
              <w:rPr>
                <w:rFonts w:ascii="宋体" w:hAnsi="宋体" w:cs="宋体"/>
                <w:b/>
                <w:sz w:val="21"/>
                <w:szCs w:val="21"/>
              </w:rPr>
              <w:t>这次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如何</w:t>
            </w:r>
            <w:r>
              <w:rPr>
                <w:rFonts w:ascii="宋体" w:hAnsi="宋体" w:cs="宋体"/>
                <w:b/>
                <w:sz w:val="21"/>
                <w:szCs w:val="21"/>
              </w:rPr>
              <w:t>参与展会</w:t>
            </w:r>
          </w:p>
        </w:tc>
        <w:tc>
          <w:tcPr>
            <w:tcW w:w="7446" w:type="dxa"/>
            <w:gridSpan w:val="3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展商 </w:t>
            </w:r>
            <w:r w:rsidRPr="00295E49">
              <w:rPr>
                <w:rFonts w:ascii="宋体" w:hAnsi="宋体" w:cs="宋体"/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15pt;height:16.7pt" o:ole="">
                  <v:imagedata r:id="rId8" o:title=""/>
                </v:shape>
                <w:control r:id="rId9" w:name="DefaultOcxName3" w:shapeid="_x0000_i1040"/>
              </w:object>
            </w:r>
            <w:r w:rsidRPr="00295E49">
              <w:rPr>
                <w:rFonts w:ascii="宋体" w:hAnsi="宋体" w:cs="宋体" w:hint="eastAsia"/>
                <w:b/>
                <w:sz w:val="18"/>
                <w:szCs w:val="18"/>
              </w:rPr>
              <w:t xml:space="preserve">   </w:t>
            </w:r>
            <w:r w:rsidRPr="00295E49">
              <w:rPr>
                <w:rFonts w:ascii="宋体" w:hAnsi="宋体" w:cs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</w:t>
            </w:r>
            <w:r w:rsidRPr="00295E49">
              <w:rPr>
                <w:rFonts w:ascii="宋体" w:hAnsi="宋体" w:cs="宋体"/>
                <w:b/>
                <w:sz w:val="18"/>
                <w:szCs w:val="18"/>
              </w:rPr>
              <w:t xml:space="preserve"> </w:t>
            </w:r>
            <w:r w:rsidRPr="00295E49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观众 </w:t>
            </w:r>
            <w:r w:rsidRPr="00295E49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 w:rsidRPr="00295E49">
              <w:rPr>
                <w:rFonts w:ascii="宋体" w:hAnsi="宋体" w:cs="宋体"/>
                <w:b/>
                <w:sz w:val="18"/>
                <w:szCs w:val="18"/>
              </w:rPr>
              <w:object w:dxaOrig="1440" w:dyaOrig="1440">
                <v:shape id="_x0000_i1043" type="#_x0000_t75" style="width:20.15pt;height:16.7pt" o:ole="">
                  <v:imagedata r:id="rId8" o:title=""/>
                </v:shape>
                <w:control r:id="rId10" w:name="DefaultOcxName11" w:shapeid="_x0000_i1043"/>
              </w:object>
            </w:r>
          </w:p>
        </w:tc>
      </w:tr>
      <w:tr w:rsidR="004A6F3B" w:rsidRPr="0054035C" w:rsidTr="004A6F3B">
        <w:trPr>
          <w:trHeight w:val="21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1、</w:t>
            </w: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预定酒店名称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房型及房数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21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入住时间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离店时间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84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2、</w:t>
            </w: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预定酒店名称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房型及房数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18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入住时间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离店时间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18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、</w:t>
            </w: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预定酒店名称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房型及房数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4A6F3B" w:rsidRPr="0054035C" w:rsidTr="004A6F3B">
        <w:trPr>
          <w:trHeight w:val="118"/>
        </w:trPr>
        <w:tc>
          <w:tcPr>
            <w:tcW w:w="2160" w:type="dxa"/>
            <w:shd w:val="clear" w:color="auto" w:fill="auto"/>
            <w:vAlign w:val="center"/>
          </w:tcPr>
          <w:p w:rsidR="004A6F3B" w:rsidRPr="000A0DBE" w:rsidRDefault="004A6F3B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>入住时间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A6F3B" w:rsidRPr="000A0DBE" w:rsidRDefault="004A6F3B" w:rsidP="004A6F3B">
            <w:pPr>
              <w:rPr>
                <w:rFonts w:ascii="宋体" w:hAnsi="宋体" w:cs="宋体"/>
                <w:b/>
                <w:sz w:val="21"/>
                <w:szCs w:val="21"/>
              </w:rPr>
            </w:pPr>
            <w:r w:rsidRPr="000A0DBE">
              <w:rPr>
                <w:rFonts w:ascii="宋体" w:hAnsi="宋体" w:cs="宋体" w:hint="eastAsia"/>
                <w:b/>
                <w:sz w:val="21"/>
                <w:szCs w:val="21"/>
              </w:rPr>
              <w:t xml:space="preserve"> 离店时间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A6F3B" w:rsidRPr="00DE10BD" w:rsidRDefault="004A6F3B" w:rsidP="004A6F3B">
            <w:pPr>
              <w:rPr>
                <w:rFonts w:ascii="宋体" w:hAnsi="宋体" w:cs="宋体"/>
                <w:sz w:val="18"/>
                <w:szCs w:val="18"/>
              </w:rPr>
            </w:pPr>
            <w:r w:rsidRPr="00DE10BD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4A6F3B" w:rsidRPr="001A7736" w:rsidRDefault="004A6F3B" w:rsidP="004A6F3B">
      <w:pPr>
        <w:tabs>
          <w:tab w:val="left" w:pos="8931"/>
        </w:tabs>
        <w:spacing w:line="0" w:lineRule="atLeast"/>
        <w:ind w:leftChars="-177" w:left="-1" w:rightChars="86" w:right="206" w:hangingChars="202" w:hanging="424"/>
        <w:rPr>
          <w:rFonts w:ascii="宋体" w:hAnsi="宋体" w:cs="宋体"/>
          <w:sz w:val="21"/>
          <w:szCs w:val="21"/>
        </w:rPr>
      </w:pPr>
    </w:p>
    <w:p w:rsidR="004A6F3B" w:rsidRDefault="004A6F3B" w:rsidP="004A6F3B">
      <w:pPr>
        <w:tabs>
          <w:tab w:val="left" w:pos="8931"/>
        </w:tabs>
        <w:spacing w:line="0" w:lineRule="atLeast"/>
        <w:ind w:leftChars="-177" w:left="-1" w:rightChars="86" w:right="206" w:hangingChars="202" w:hanging="424"/>
        <w:rPr>
          <w:rFonts w:ascii="宋体" w:hAnsi="宋体" w:cs="宋体"/>
          <w:sz w:val="21"/>
          <w:szCs w:val="21"/>
        </w:rPr>
      </w:pPr>
      <w:r w:rsidRPr="00063898">
        <w:rPr>
          <w:rFonts w:ascii="宋体" w:hAnsi="宋体" w:cs="宋体" w:hint="eastAsia"/>
          <w:sz w:val="21"/>
          <w:szCs w:val="21"/>
        </w:rPr>
        <w:t>-展会期间，上述酒店房源紧张，请尽快与组委会</w:t>
      </w:r>
      <w:r>
        <w:rPr>
          <w:rFonts w:ascii="宋体" w:hAnsi="宋体" w:cs="宋体" w:hint="eastAsia"/>
          <w:sz w:val="21"/>
          <w:szCs w:val="21"/>
        </w:rPr>
        <w:t>酒店业务部</w:t>
      </w:r>
      <w:r w:rsidRPr="00063898">
        <w:rPr>
          <w:rFonts w:ascii="宋体" w:hAnsi="宋体" w:cs="宋体" w:hint="eastAsia"/>
          <w:sz w:val="21"/>
          <w:szCs w:val="21"/>
        </w:rPr>
        <w:t>联系。</w:t>
      </w:r>
    </w:p>
    <w:p w:rsidR="004A6F3B" w:rsidRPr="00063898" w:rsidRDefault="004A6F3B" w:rsidP="004A6F3B">
      <w:pPr>
        <w:spacing w:line="0" w:lineRule="atLeast"/>
        <w:ind w:leftChars="-177" w:left="-1" w:hangingChars="202" w:hanging="424"/>
        <w:rPr>
          <w:rFonts w:ascii="宋体" w:hAnsi="宋体" w:cs="宋体"/>
          <w:sz w:val="21"/>
          <w:szCs w:val="21"/>
        </w:rPr>
      </w:pPr>
      <w:r w:rsidRPr="00063898">
        <w:rPr>
          <w:rFonts w:ascii="宋体" w:hAnsi="宋体" w:cs="宋体" w:hint="eastAsia"/>
          <w:sz w:val="21"/>
          <w:szCs w:val="21"/>
        </w:rPr>
        <w:t>-组委会将保留因酒店临时调价而做出的相应调整的权利。</w:t>
      </w:r>
    </w:p>
    <w:p w:rsidR="004A6F3B" w:rsidRPr="00E933D1" w:rsidRDefault="004A6F3B" w:rsidP="004A6F3B">
      <w:pPr>
        <w:spacing w:line="0" w:lineRule="atLeast"/>
        <w:ind w:leftChars="-225" w:left="-540" w:firstLineChars="54" w:firstLine="113"/>
        <w:rPr>
          <w:rFonts w:ascii="宋体" w:hAnsi="宋体" w:cs="宋体"/>
          <w:sz w:val="21"/>
          <w:szCs w:val="21"/>
        </w:rPr>
      </w:pPr>
      <w:r w:rsidRPr="00063898">
        <w:rPr>
          <w:rFonts w:ascii="宋体" w:hAnsi="宋体" w:cs="宋体" w:hint="eastAsia"/>
          <w:sz w:val="21"/>
          <w:szCs w:val="21"/>
        </w:rPr>
        <w:t>-因参展商的原因而造成的提前退房或延住所产生的费用，由参展商自理。</w:t>
      </w:r>
    </w:p>
    <w:p w:rsidR="004A6F3B" w:rsidRDefault="004A6F3B" w:rsidP="004A6F3B">
      <w:pPr>
        <w:spacing w:line="0" w:lineRule="atLeast"/>
        <w:ind w:leftChars="-177" w:left="-282" w:rightChars="-24" w:right="-58" w:hangingChars="68" w:hanging="143"/>
        <w:rPr>
          <w:rFonts w:ascii="宋体" w:hAnsi="宋体" w:cs="宋体"/>
          <w:sz w:val="21"/>
          <w:szCs w:val="21"/>
        </w:rPr>
      </w:pPr>
      <w:r w:rsidRPr="00063898"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填</w:t>
      </w:r>
      <w:r>
        <w:rPr>
          <w:rFonts w:ascii="宋体" w:hAnsi="宋体" w:cs="宋体"/>
          <w:sz w:val="21"/>
          <w:szCs w:val="21"/>
        </w:rPr>
        <w:t>写好此表后，请选择以下三种方式之一发给我们：</w:t>
      </w:r>
    </w:p>
    <w:p w:rsidR="004A6F3B" w:rsidRDefault="00E933D1" w:rsidP="004A6F3B">
      <w:pPr>
        <w:spacing w:line="0" w:lineRule="atLeast"/>
        <w:ind w:leftChars="-127" w:left="-267" w:rightChars="-24" w:right="-58" w:hangingChars="18" w:hanging="38"/>
        <w:rPr>
          <w:rFonts w:ascii="宋体" w:hAnsi="宋体" w:cs="宋体"/>
          <w:sz w:val="21"/>
          <w:szCs w:val="21"/>
        </w:rPr>
      </w:pPr>
      <w:r w:rsidRPr="00E933D1">
        <w:rPr>
          <w:rFonts w:ascii="宋体" w:hAnsi="宋体" w:cs="宋体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</wp:posOffset>
                </wp:positionV>
                <wp:extent cx="2193290" cy="716280"/>
                <wp:effectExtent l="0" t="0" r="16510" b="266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D1" w:rsidRPr="002B5430" w:rsidRDefault="00E933D1" w:rsidP="00E933D1">
                            <w:pPr>
                              <w:ind w:rightChars="40" w:right="96"/>
                              <w:rPr>
                                <w:b/>
                              </w:rPr>
                            </w:pPr>
                            <w:r w:rsidRPr="00DD22DB">
                              <w:rPr>
                                <w:rFonts w:ascii="宋体" w:hAnsi="宋体" w:cs="宋体" w:hint="eastAsia"/>
                                <w:b/>
                                <w:sz w:val="21"/>
                                <w:szCs w:val="21"/>
                              </w:rPr>
                              <w:t>国药励展展览有限责任公司</w:t>
                            </w:r>
                          </w:p>
                          <w:p w:rsidR="00E933D1" w:rsidRPr="008B36D2" w:rsidRDefault="00E933D1" w:rsidP="00E933D1">
                            <w:pPr>
                              <w:spacing w:line="0" w:lineRule="atLeast"/>
                              <w:ind w:left="1" w:rightChars="40" w:right="9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电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话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010-84556587/84556713</w:t>
                            </w:r>
                          </w:p>
                          <w:p w:rsidR="00E933D1" w:rsidRPr="0018747B" w:rsidRDefault="00E933D1" w:rsidP="00E933D1">
                            <w:pPr>
                              <w:ind w:rightChars="40" w:right="96"/>
                              <w:rPr>
                                <w:sz w:val="21"/>
                                <w:szCs w:val="21"/>
                              </w:rPr>
                            </w:pPr>
                            <w:r w:rsidRPr="009D0B6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联系人</w:t>
                            </w:r>
                            <w:r w:rsidRPr="001874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张京宣先生、张颖女士</w:t>
                            </w:r>
                          </w:p>
                          <w:p w:rsidR="00E933D1" w:rsidRPr="00E933D1" w:rsidRDefault="00E93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1.5pt;margin-top:.25pt;width:172.7pt;height:56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">
                <v:textbox>
                  <w:txbxContent>
                    <w:p w:rsidR="00E933D1" w:rsidRPr="002B5430" w:rsidRDefault="00E933D1" w:rsidP="00E933D1">
                      <w:pPr>
                        <w:ind w:rightChars="40" w:right="96"/>
                        <w:rPr>
                          <w:b/>
                        </w:rPr>
                      </w:pPr>
                      <w:r w:rsidRPr="00DD22DB">
                        <w:rPr>
                          <w:rFonts w:ascii="宋体" w:hAnsi="宋体" w:cs="宋体" w:hint="eastAsia"/>
                          <w:b/>
                          <w:sz w:val="21"/>
                          <w:szCs w:val="21"/>
                        </w:rPr>
                        <w:t>国药励展展览有限责任公司</w:t>
                      </w:r>
                    </w:p>
                    <w:p w:rsidR="00E933D1" w:rsidRPr="008B36D2" w:rsidRDefault="00E933D1" w:rsidP="00E933D1">
                      <w:pPr>
                        <w:spacing w:line="0" w:lineRule="atLeast"/>
                        <w:ind w:left="1" w:rightChars="40" w:right="9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电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话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:  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010-84556587/84556713</w:t>
                      </w:r>
                    </w:p>
                    <w:p w:rsidR="00E933D1" w:rsidRPr="0018747B" w:rsidRDefault="00E933D1" w:rsidP="00E933D1">
                      <w:pPr>
                        <w:ind w:rightChars="40" w:right="96"/>
                        <w:rPr>
                          <w:sz w:val="21"/>
                          <w:szCs w:val="21"/>
                        </w:rPr>
                      </w:pPr>
                      <w:r w:rsidRPr="009D0B69">
                        <w:rPr>
                          <w:rFonts w:hint="eastAsia"/>
                          <w:sz w:val="21"/>
                          <w:szCs w:val="21"/>
                        </w:rPr>
                        <w:t>联系人</w:t>
                      </w:r>
                      <w:r w:rsidRPr="0018747B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张京宣先生、张颖女士</w:t>
                      </w:r>
                    </w:p>
                    <w:p w:rsidR="00E933D1" w:rsidRPr="00E933D1" w:rsidRDefault="00E933D1"/>
                  </w:txbxContent>
                </v:textbox>
                <w10:wrap type="square" anchorx="margin"/>
              </v:shape>
            </w:pict>
          </mc:Fallback>
        </mc:AlternateContent>
      </w:r>
      <w:r w:rsidR="004A6F3B">
        <w:rPr>
          <w:rFonts w:ascii="宋体" w:hAnsi="宋体" w:cs="宋体" w:hint="eastAsia"/>
          <w:sz w:val="21"/>
          <w:szCs w:val="21"/>
        </w:rPr>
        <w:t>方式</w:t>
      </w:r>
      <w:r w:rsidR="004A6F3B">
        <w:rPr>
          <w:rFonts w:ascii="宋体" w:hAnsi="宋体" w:cs="宋体"/>
          <w:sz w:val="21"/>
          <w:szCs w:val="21"/>
        </w:rPr>
        <w:t>一：</w:t>
      </w:r>
      <w:r w:rsidR="004A6F3B">
        <w:rPr>
          <w:rFonts w:ascii="宋体" w:hAnsi="宋体" w:cs="宋体" w:hint="eastAsia"/>
          <w:sz w:val="21"/>
          <w:szCs w:val="21"/>
        </w:rPr>
        <w:t>电</w:t>
      </w:r>
      <w:r w:rsidR="004A6F3B">
        <w:rPr>
          <w:rFonts w:ascii="宋体" w:hAnsi="宋体" w:cs="宋体"/>
          <w:sz w:val="21"/>
          <w:szCs w:val="21"/>
        </w:rPr>
        <w:t>邮</w:t>
      </w:r>
      <w:r w:rsidR="004A6F3B">
        <w:rPr>
          <w:rFonts w:ascii="宋体" w:hAnsi="宋体" w:cs="宋体" w:hint="eastAsia"/>
          <w:sz w:val="21"/>
          <w:szCs w:val="21"/>
        </w:rPr>
        <w:t>：</w:t>
      </w:r>
      <w:r w:rsidRPr="008C3465">
        <w:rPr>
          <w:rFonts w:ascii="宋体" w:hAnsi="宋体" w:cs="宋体"/>
          <w:sz w:val="18"/>
          <w:szCs w:val="18"/>
        </w:rPr>
        <w:t>Lab_hotel@126.com</w:t>
      </w:r>
    </w:p>
    <w:p w:rsidR="004A6F3B" w:rsidRPr="00C37E20" w:rsidRDefault="004A6F3B" w:rsidP="004A6F3B">
      <w:pPr>
        <w:spacing w:line="0" w:lineRule="atLeast"/>
        <w:ind w:leftChars="-177" w:left="-282" w:rightChars="-24" w:right="-58" w:hangingChars="68" w:hanging="143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方式</w:t>
      </w:r>
      <w:r>
        <w:rPr>
          <w:rFonts w:ascii="宋体" w:hAnsi="宋体" w:cs="宋体"/>
          <w:sz w:val="21"/>
          <w:szCs w:val="21"/>
        </w:rPr>
        <w:t>二：QQ：</w:t>
      </w:r>
      <w:r>
        <w:rPr>
          <w:rFonts w:ascii="宋体" w:hAnsi="宋体" w:cs="宋体" w:hint="eastAsia"/>
          <w:sz w:val="21"/>
          <w:szCs w:val="21"/>
        </w:rPr>
        <w:t>3001604832</w:t>
      </w:r>
    </w:p>
    <w:p w:rsidR="004A6F3B" w:rsidRDefault="004A6F3B" w:rsidP="004A6F3B">
      <w:pPr>
        <w:spacing w:line="0" w:lineRule="atLeast"/>
        <w:ind w:leftChars="-127" w:left="-267" w:rightChars="-24" w:right="-58" w:hangingChars="18" w:hanging="38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方式</w:t>
      </w:r>
      <w:r>
        <w:rPr>
          <w:rFonts w:ascii="宋体" w:hAnsi="宋体" w:cs="宋体"/>
          <w:sz w:val="21"/>
          <w:szCs w:val="21"/>
        </w:rPr>
        <w:t>三：</w:t>
      </w:r>
      <w:r>
        <w:rPr>
          <w:rFonts w:ascii="宋体" w:hAnsi="宋体" w:cs="宋体" w:hint="eastAsia"/>
          <w:sz w:val="21"/>
          <w:szCs w:val="21"/>
        </w:rPr>
        <w:t>微</w:t>
      </w:r>
      <w:r>
        <w:rPr>
          <w:rFonts w:ascii="宋体" w:hAnsi="宋体" w:cs="宋体"/>
          <w:sz w:val="21"/>
          <w:szCs w:val="21"/>
        </w:rPr>
        <w:t>信，添加手机号</w:t>
      </w:r>
      <w:r>
        <w:rPr>
          <w:rFonts w:ascii="宋体" w:hAnsi="宋体" w:cs="宋体" w:hint="eastAsia"/>
          <w:sz w:val="21"/>
          <w:szCs w:val="21"/>
        </w:rPr>
        <w:t>13601286663，通过</w:t>
      </w:r>
      <w:r>
        <w:rPr>
          <w:rFonts w:ascii="宋体" w:hAnsi="宋体" w:cs="宋体"/>
          <w:sz w:val="21"/>
          <w:szCs w:val="21"/>
        </w:rPr>
        <w:t>微信发送</w:t>
      </w:r>
      <w:r>
        <w:rPr>
          <w:rFonts w:ascii="宋体" w:hAnsi="宋体" w:cs="宋体" w:hint="eastAsia"/>
          <w:sz w:val="21"/>
          <w:szCs w:val="21"/>
        </w:rPr>
        <w:t>酒店</w:t>
      </w:r>
      <w:r>
        <w:rPr>
          <w:rFonts w:ascii="宋体" w:hAnsi="宋体" w:cs="宋体"/>
          <w:sz w:val="21"/>
          <w:szCs w:val="21"/>
        </w:rPr>
        <w:t>住宿</w:t>
      </w:r>
      <w:r>
        <w:rPr>
          <w:rFonts w:ascii="宋体" w:hAnsi="宋体" w:cs="宋体" w:hint="eastAsia"/>
          <w:sz w:val="21"/>
          <w:szCs w:val="21"/>
        </w:rPr>
        <w:t>登记</w:t>
      </w:r>
      <w:r>
        <w:rPr>
          <w:rFonts w:ascii="宋体" w:hAnsi="宋体" w:cs="宋体"/>
          <w:sz w:val="21"/>
          <w:szCs w:val="21"/>
        </w:rPr>
        <w:t>表。</w:t>
      </w:r>
    </w:p>
    <w:p w:rsidR="004A6F3B" w:rsidRDefault="004A6F3B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br w:type="page"/>
      </w:r>
    </w:p>
    <w:p w:rsidR="004A6F3B" w:rsidRDefault="004A6F3B" w:rsidP="004A6F3B">
      <w:pPr>
        <w:spacing w:line="0" w:lineRule="atLeast"/>
        <w:ind w:leftChars="-127" w:left="-267" w:rightChars="-24" w:right="-58" w:hangingChars="18" w:hanging="38"/>
        <w:rPr>
          <w:rFonts w:ascii="宋体" w:hAnsi="宋体" w:cs="宋体"/>
          <w:sz w:val="21"/>
          <w:szCs w:val="21"/>
        </w:rPr>
      </w:pPr>
    </w:p>
    <w:p w:rsidR="00282959" w:rsidRDefault="00282959" w:rsidP="00282959">
      <w:pPr>
        <w:spacing w:line="0" w:lineRule="atLeast"/>
        <w:ind w:leftChars="-225" w:left="-540"/>
        <w:jc w:val="center"/>
        <w:rPr>
          <w:u w:val="single"/>
        </w:rPr>
      </w:pPr>
      <w:r w:rsidRPr="005138B6">
        <w:rPr>
          <w:rFonts w:hint="eastAsia"/>
          <w:b/>
          <w:sz w:val="36"/>
          <w:szCs w:val="36"/>
        </w:rPr>
        <w:t>需开增值税专用发票信息</w:t>
      </w:r>
    </w:p>
    <w:p w:rsidR="00282959" w:rsidRDefault="00282959" w:rsidP="00282959"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4"/>
        <w:gridCol w:w="6802"/>
      </w:tblGrid>
      <w:tr w:rsidR="00282959" w:rsidTr="004A6F3B">
        <w:trPr>
          <w:trHeight w:val="624"/>
        </w:trPr>
        <w:tc>
          <w:tcPr>
            <w:tcW w:w="1526" w:type="dxa"/>
            <w:vAlign w:val="center"/>
          </w:tcPr>
          <w:p w:rsidR="00282959" w:rsidRPr="004508D3" w:rsidRDefault="00282959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4508D3">
              <w:rPr>
                <w:rFonts w:ascii="宋体" w:hAnsi="宋体" w:cs="宋体" w:hint="eastAsia"/>
                <w:b/>
                <w:sz w:val="21"/>
                <w:szCs w:val="21"/>
              </w:rPr>
              <w:t>公司名称</w:t>
            </w:r>
          </w:p>
        </w:tc>
        <w:tc>
          <w:tcPr>
            <w:tcW w:w="6996" w:type="dxa"/>
          </w:tcPr>
          <w:p w:rsidR="00282959" w:rsidRDefault="00282959" w:rsidP="004A6F3B">
            <w:pPr>
              <w:rPr>
                <w:b/>
                <w:sz w:val="28"/>
                <w:szCs w:val="28"/>
              </w:rPr>
            </w:pPr>
          </w:p>
        </w:tc>
      </w:tr>
      <w:tr w:rsidR="00282959" w:rsidTr="004A6F3B">
        <w:trPr>
          <w:trHeight w:val="624"/>
        </w:trPr>
        <w:tc>
          <w:tcPr>
            <w:tcW w:w="1526" w:type="dxa"/>
            <w:vAlign w:val="center"/>
          </w:tcPr>
          <w:p w:rsidR="00282959" w:rsidRPr="004508D3" w:rsidRDefault="00282959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4508D3">
              <w:rPr>
                <w:rFonts w:ascii="宋体" w:hAnsi="宋体" w:cs="宋体" w:hint="eastAsia"/>
                <w:b/>
                <w:sz w:val="21"/>
                <w:szCs w:val="21"/>
              </w:rPr>
              <w:t>公司税号</w:t>
            </w:r>
          </w:p>
        </w:tc>
        <w:tc>
          <w:tcPr>
            <w:tcW w:w="6996" w:type="dxa"/>
          </w:tcPr>
          <w:p w:rsidR="00282959" w:rsidRDefault="00282959" w:rsidP="004A6F3B">
            <w:pPr>
              <w:rPr>
                <w:b/>
                <w:sz w:val="28"/>
                <w:szCs w:val="28"/>
              </w:rPr>
            </w:pPr>
          </w:p>
        </w:tc>
      </w:tr>
      <w:tr w:rsidR="00282959" w:rsidTr="004A6F3B">
        <w:trPr>
          <w:trHeight w:val="624"/>
        </w:trPr>
        <w:tc>
          <w:tcPr>
            <w:tcW w:w="1526" w:type="dxa"/>
            <w:vAlign w:val="center"/>
          </w:tcPr>
          <w:p w:rsidR="00282959" w:rsidRPr="004508D3" w:rsidRDefault="00282959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4508D3">
              <w:rPr>
                <w:rFonts w:ascii="宋体" w:hAnsi="宋体" w:cs="宋体" w:hint="eastAsia"/>
                <w:b/>
                <w:sz w:val="21"/>
                <w:szCs w:val="21"/>
              </w:rPr>
              <w:t>开 户 行</w:t>
            </w:r>
          </w:p>
        </w:tc>
        <w:tc>
          <w:tcPr>
            <w:tcW w:w="6996" w:type="dxa"/>
          </w:tcPr>
          <w:p w:rsidR="00282959" w:rsidRDefault="00282959" w:rsidP="004A6F3B">
            <w:pPr>
              <w:rPr>
                <w:b/>
                <w:sz w:val="28"/>
                <w:szCs w:val="28"/>
              </w:rPr>
            </w:pPr>
          </w:p>
        </w:tc>
      </w:tr>
      <w:tr w:rsidR="00282959" w:rsidTr="004A6F3B">
        <w:trPr>
          <w:trHeight w:val="624"/>
        </w:trPr>
        <w:tc>
          <w:tcPr>
            <w:tcW w:w="1526" w:type="dxa"/>
            <w:vAlign w:val="center"/>
          </w:tcPr>
          <w:p w:rsidR="00282959" w:rsidRPr="004508D3" w:rsidRDefault="00282959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4508D3">
              <w:rPr>
                <w:rFonts w:ascii="宋体" w:hAnsi="宋体" w:cs="宋体" w:hint="eastAsia"/>
                <w:b/>
                <w:sz w:val="21"/>
                <w:szCs w:val="21"/>
              </w:rPr>
              <w:t>银行账号</w:t>
            </w:r>
          </w:p>
        </w:tc>
        <w:tc>
          <w:tcPr>
            <w:tcW w:w="6996" w:type="dxa"/>
          </w:tcPr>
          <w:p w:rsidR="00282959" w:rsidRDefault="00282959" w:rsidP="004A6F3B">
            <w:pPr>
              <w:rPr>
                <w:b/>
                <w:sz w:val="28"/>
                <w:szCs w:val="28"/>
              </w:rPr>
            </w:pPr>
          </w:p>
        </w:tc>
      </w:tr>
      <w:tr w:rsidR="00282959" w:rsidTr="004A6F3B">
        <w:trPr>
          <w:trHeight w:val="624"/>
        </w:trPr>
        <w:tc>
          <w:tcPr>
            <w:tcW w:w="1526" w:type="dxa"/>
            <w:vAlign w:val="center"/>
          </w:tcPr>
          <w:p w:rsidR="00282959" w:rsidRPr="004508D3" w:rsidRDefault="00282959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4508D3">
              <w:rPr>
                <w:rFonts w:ascii="宋体" w:hAnsi="宋体" w:cs="宋体" w:hint="eastAsia"/>
                <w:b/>
                <w:sz w:val="21"/>
                <w:szCs w:val="21"/>
              </w:rPr>
              <w:t>公司地址</w:t>
            </w:r>
          </w:p>
        </w:tc>
        <w:tc>
          <w:tcPr>
            <w:tcW w:w="6996" w:type="dxa"/>
          </w:tcPr>
          <w:p w:rsidR="00282959" w:rsidRDefault="00282959" w:rsidP="004A6F3B">
            <w:pPr>
              <w:rPr>
                <w:b/>
                <w:sz w:val="28"/>
                <w:szCs w:val="28"/>
              </w:rPr>
            </w:pPr>
          </w:p>
        </w:tc>
      </w:tr>
      <w:tr w:rsidR="00282959" w:rsidTr="004A6F3B">
        <w:trPr>
          <w:trHeight w:val="624"/>
        </w:trPr>
        <w:tc>
          <w:tcPr>
            <w:tcW w:w="1526" w:type="dxa"/>
            <w:vAlign w:val="center"/>
          </w:tcPr>
          <w:p w:rsidR="00282959" w:rsidRPr="004508D3" w:rsidRDefault="00282959" w:rsidP="004A6F3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4508D3">
              <w:rPr>
                <w:rFonts w:ascii="宋体" w:hAnsi="宋体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6996" w:type="dxa"/>
          </w:tcPr>
          <w:p w:rsidR="00282959" w:rsidRDefault="00282959" w:rsidP="004A6F3B">
            <w:pPr>
              <w:rPr>
                <w:b/>
                <w:sz w:val="28"/>
                <w:szCs w:val="28"/>
              </w:rPr>
            </w:pPr>
          </w:p>
        </w:tc>
      </w:tr>
    </w:tbl>
    <w:p w:rsidR="00282959" w:rsidRPr="00857FDB" w:rsidRDefault="00282959" w:rsidP="00282959">
      <w:pPr>
        <w:rPr>
          <w:rFonts w:ascii="宋体" w:hAnsi="宋体" w:cs="宋体"/>
          <w:sz w:val="21"/>
          <w:szCs w:val="21"/>
        </w:rPr>
      </w:pPr>
    </w:p>
    <w:p w:rsidR="001D1369" w:rsidRPr="00DA6C77" w:rsidRDefault="001D1369" w:rsidP="00282959">
      <w:pPr>
        <w:spacing w:line="0" w:lineRule="atLeast"/>
        <w:ind w:leftChars="-225" w:left="-540"/>
        <w:jc w:val="center"/>
      </w:pPr>
    </w:p>
    <w:sectPr w:rsidR="001D1369" w:rsidRPr="00DA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3B" w:rsidRDefault="004A6F3B" w:rsidP="00DA6C77">
      <w:r>
        <w:separator/>
      </w:r>
    </w:p>
  </w:endnote>
  <w:endnote w:type="continuationSeparator" w:id="0">
    <w:p w:rsidR="004A6F3B" w:rsidRDefault="004A6F3B" w:rsidP="00D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3B" w:rsidRDefault="004A6F3B" w:rsidP="00DA6C77">
      <w:r>
        <w:separator/>
      </w:r>
    </w:p>
  </w:footnote>
  <w:footnote w:type="continuationSeparator" w:id="0">
    <w:p w:rsidR="004A6F3B" w:rsidRDefault="004A6F3B" w:rsidP="00D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7204"/>
    <w:multiLevelType w:val="hybridMultilevel"/>
    <w:tmpl w:val="A6164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94E7F"/>
    <w:multiLevelType w:val="hybridMultilevel"/>
    <w:tmpl w:val="33548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9"/>
    <w:rsid w:val="00007DDB"/>
    <w:rsid w:val="00051D06"/>
    <w:rsid w:val="001D1369"/>
    <w:rsid w:val="00282959"/>
    <w:rsid w:val="00291710"/>
    <w:rsid w:val="003400A6"/>
    <w:rsid w:val="0036580F"/>
    <w:rsid w:val="004A6F3B"/>
    <w:rsid w:val="0052342A"/>
    <w:rsid w:val="005B0FD3"/>
    <w:rsid w:val="005F38E9"/>
    <w:rsid w:val="00607757"/>
    <w:rsid w:val="00685EBE"/>
    <w:rsid w:val="008328E0"/>
    <w:rsid w:val="00900972"/>
    <w:rsid w:val="00C1729B"/>
    <w:rsid w:val="00D70216"/>
    <w:rsid w:val="00DA6C77"/>
    <w:rsid w:val="00E933D1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chartTrackingRefBased/>
  <w15:docId w15:val="{B7D6BDC2-7D64-4061-9488-BEB11F7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7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C77"/>
    <w:rPr>
      <w:sz w:val="18"/>
      <w:szCs w:val="18"/>
    </w:rPr>
  </w:style>
  <w:style w:type="character" w:customStyle="1" w:styleId="ft1100">
    <w:name w:val="ft1100"/>
    <w:rsid w:val="00DA6C77"/>
    <w:rPr>
      <w:rFonts w:ascii="Times" w:hAnsi="Times" w:hint="default"/>
      <w:color w:val="000000"/>
      <w:spacing w:val="0"/>
      <w:sz w:val="24"/>
      <w:szCs w:val="24"/>
    </w:rPr>
  </w:style>
  <w:style w:type="character" w:styleId="a5">
    <w:name w:val="Hyperlink"/>
    <w:basedOn w:val="a0"/>
    <w:uiPriority w:val="99"/>
    <w:unhideWhenUsed/>
    <w:rsid w:val="008328E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8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551</Words>
  <Characters>580</Characters>
  <Application>Microsoft Office Word</Application>
  <DocSecurity>0</DocSecurity>
  <Lines>21</Lines>
  <Paragraphs>28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Chen,Yuanyuan (RSE-China)</dc:creator>
  <cp:keywords/>
  <dc:description/>
  <cp:lastModifiedBy>Zhang,Ying (RSE-China)</cp:lastModifiedBy>
  <cp:revision>17</cp:revision>
  <dcterms:created xsi:type="dcterms:W3CDTF">2016-12-20T02:31:00Z</dcterms:created>
  <dcterms:modified xsi:type="dcterms:W3CDTF">2018-10-08T02:46:00Z</dcterms:modified>
</cp:coreProperties>
</file>